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5B" w:rsidRDefault="0079165B" w:rsidP="007916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FÓRUM INTERNO DE ENSINO 2019</w:t>
      </w:r>
      <w:r w:rsidR="00460536">
        <w:rPr>
          <w:rFonts w:ascii="Arial" w:hAnsi="Arial" w:cs="Arial"/>
          <w:b/>
        </w:rPr>
        <w:t>.1</w:t>
      </w:r>
    </w:p>
    <w:p w:rsidR="00F25836" w:rsidRPr="00DE259D" w:rsidRDefault="00F25836" w:rsidP="00F25836">
      <w:pPr>
        <w:jc w:val="both"/>
        <w:rPr>
          <w:rFonts w:ascii="Arial" w:hAnsi="Arial" w:cs="Arial"/>
          <w:b/>
        </w:rPr>
      </w:pPr>
      <w:r w:rsidRPr="00DE259D">
        <w:rPr>
          <w:rFonts w:ascii="Arial" w:hAnsi="Arial" w:cs="Arial"/>
          <w:b/>
        </w:rPr>
        <w:t>O que discutiremos?</w:t>
      </w:r>
    </w:p>
    <w:p w:rsidR="00F25836" w:rsidRPr="00DE259D" w:rsidRDefault="00F25836" w:rsidP="00F25836">
      <w:pPr>
        <w:jc w:val="both"/>
        <w:rPr>
          <w:rFonts w:ascii="Arial" w:hAnsi="Arial" w:cs="Arial"/>
          <w:b/>
        </w:rPr>
      </w:pPr>
      <w:r w:rsidRPr="00DE259D">
        <w:rPr>
          <w:rFonts w:ascii="Arial" w:hAnsi="Arial" w:cs="Arial"/>
          <w:b/>
        </w:rPr>
        <w:t>Manhã: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1. Plataforma </w:t>
      </w:r>
      <w:r w:rsidR="000277B3">
        <w:rPr>
          <w:rFonts w:ascii="Arial" w:hAnsi="Arial" w:cs="Arial"/>
        </w:rPr>
        <w:t>Nilo Peçanha/</w:t>
      </w:r>
      <w:r w:rsidRPr="00DE259D">
        <w:rPr>
          <w:rFonts w:ascii="Arial" w:hAnsi="Arial" w:cs="Arial"/>
        </w:rPr>
        <w:t>PNP (</w:t>
      </w:r>
      <w:r w:rsidR="000277B3">
        <w:rPr>
          <w:rFonts w:ascii="Arial" w:hAnsi="Arial" w:cs="Arial"/>
        </w:rPr>
        <w:t>PI – Romero</w:t>
      </w:r>
      <w:r w:rsidRPr="00DE259D">
        <w:rPr>
          <w:rFonts w:ascii="Arial" w:hAnsi="Arial" w:cs="Arial"/>
        </w:rPr>
        <w:t>)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2. Cronograma</w:t>
      </w:r>
      <w:r w:rsidR="000277B3">
        <w:rPr>
          <w:rFonts w:ascii="Arial" w:hAnsi="Arial" w:cs="Arial"/>
        </w:rPr>
        <w:t xml:space="preserve"> de visita das psicólogas aos </w:t>
      </w:r>
      <w:r w:rsidR="000277B3" w:rsidRPr="000277B3">
        <w:rPr>
          <w:rFonts w:ascii="Arial" w:hAnsi="Arial" w:cs="Arial"/>
          <w:i/>
        </w:rPr>
        <w:t>campi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3. Eventos: 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3.1. </w:t>
      </w:r>
      <w:r w:rsidR="000277B3">
        <w:rPr>
          <w:rFonts w:ascii="Arial" w:hAnsi="Arial" w:cs="Arial"/>
        </w:rPr>
        <w:t xml:space="preserve">Encontro das </w:t>
      </w:r>
      <w:r w:rsidR="00710697">
        <w:rPr>
          <w:rFonts w:ascii="Arial" w:hAnsi="Arial" w:cs="Arial"/>
        </w:rPr>
        <w:t>CORES – reunião em</w:t>
      </w:r>
      <w:r w:rsidRPr="00DE259D">
        <w:rPr>
          <w:rFonts w:ascii="Arial" w:hAnsi="Arial" w:cs="Arial"/>
        </w:rPr>
        <w:t xml:space="preserve"> </w:t>
      </w:r>
      <w:r w:rsidR="000277B3">
        <w:rPr>
          <w:rFonts w:ascii="Arial" w:hAnsi="Arial" w:cs="Arial"/>
        </w:rPr>
        <w:t>a</w:t>
      </w:r>
      <w:r w:rsidRPr="00DE259D">
        <w:rPr>
          <w:rFonts w:ascii="Arial" w:hAnsi="Arial" w:cs="Arial"/>
        </w:rPr>
        <w:t>bril</w:t>
      </w:r>
      <w:r w:rsidR="00710697">
        <w:rPr>
          <w:rFonts w:ascii="Arial" w:hAnsi="Arial" w:cs="Arial"/>
        </w:rPr>
        <w:t xml:space="preserve"> e capacitação no segundo semestre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3.2. </w:t>
      </w:r>
      <w:r w:rsidR="000277B3">
        <w:rPr>
          <w:rFonts w:ascii="Arial" w:hAnsi="Arial" w:cs="Arial"/>
        </w:rPr>
        <w:t xml:space="preserve">Encontro </w:t>
      </w:r>
      <w:r w:rsidRPr="00DE259D">
        <w:rPr>
          <w:rFonts w:ascii="Arial" w:hAnsi="Arial" w:cs="Arial"/>
        </w:rPr>
        <w:t xml:space="preserve">NAPNE e Intérpretes – 22 e 23 de </w:t>
      </w:r>
      <w:r w:rsidR="000277B3">
        <w:rPr>
          <w:rFonts w:ascii="Arial" w:hAnsi="Arial" w:cs="Arial"/>
        </w:rPr>
        <w:t>a</w:t>
      </w:r>
      <w:r w:rsidRPr="00DE259D">
        <w:rPr>
          <w:rFonts w:ascii="Arial" w:hAnsi="Arial" w:cs="Arial"/>
        </w:rPr>
        <w:t>bril, no CBVZO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3.3. </w:t>
      </w:r>
      <w:r w:rsidR="000277B3">
        <w:rPr>
          <w:rFonts w:ascii="Arial" w:hAnsi="Arial" w:cs="Arial"/>
        </w:rPr>
        <w:t xml:space="preserve">Encontro </w:t>
      </w:r>
      <w:r w:rsidRPr="00DE259D">
        <w:rPr>
          <w:rFonts w:ascii="Arial" w:hAnsi="Arial" w:cs="Arial"/>
        </w:rPr>
        <w:t xml:space="preserve">Coordenadores de Curso, Pedagogos e </w:t>
      </w:r>
      <w:proofErr w:type="spellStart"/>
      <w:r w:rsidRPr="00DE259D">
        <w:rPr>
          <w:rFonts w:ascii="Arial" w:hAnsi="Arial" w:cs="Arial"/>
        </w:rPr>
        <w:t>TAE’s</w:t>
      </w:r>
      <w:proofErr w:type="spellEnd"/>
      <w:r w:rsidRPr="00DE259D">
        <w:rPr>
          <w:rFonts w:ascii="Arial" w:hAnsi="Arial" w:cs="Arial"/>
        </w:rPr>
        <w:t xml:space="preserve"> – 23 e 24 de </w:t>
      </w:r>
      <w:r w:rsidR="000277B3">
        <w:rPr>
          <w:rFonts w:ascii="Arial" w:hAnsi="Arial" w:cs="Arial"/>
        </w:rPr>
        <w:t>m</w:t>
      </w:r>
      <w:r w:rsidRPr="00DE259D">
        <w:rPr>
          <w:rFonts w:ascii="Arial" w:hAnsi="Arial" w:cs="Arial"/>
        </w:rPr>
        <w:t>aio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4. Relatórios das Comissões: 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4.1. Cronograma </w:t>
      </w:r>
      <w:r w:rsidR="000277B3">
        <w:rPr>
          <w:rFonts w:ascii="Arial" w:hAnsi="Arial" w:cs="Arial"/>
        </w:rPr>
        <w:t xml:space="preserve">Reformulação </w:t>
      </w:r>
      <w:r w:rsidRPr="00DE259D">
        <w:rPr>
          <w:rFonts w:ascii="Arial" w:hAnsi="Arial" w:cs="Arial"/>
        </w:rPr>
        <w:t>Organização Didática</w:t>
      </w:r>
      <w:r w:rsidR="000277B3">
        <w:rPr>
          <w:rFonts w:ascii="Arial" w:hAnsi="Arial" w:cs="Arial"/>
        </w:rPr>
        <w:t xml:space="preserve"> 2018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4.2. Edital Referência – cronograma unificado metade do ano</w:t>
      </w:r>
      <w:r w:rsidR="000277B3">
        <w:rPr>
          <w:rFonts w:ascii="Arial" w:hAnsi="Arial" w:cs="Arial"/>
        </w:rPr>
        <w:t xml:space="preserve"> e atualização</w:t>
      </w:r>
    </w:p>
    <w:p w:rsidR="00F25836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4.3. Diretrizes do Ensino Médio Integrado</w:t>
      </w:r>
    </w:p>
    <w:p w:rsidR="00460536" w:rsidRPr="00DE259D" w:rsidRDefault="00460536" w:rsidP="00F2583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Pr="00DE259D">
        <w:rPr>
          <w:rFonts w:ascii="Arial" w:hAnsi="Arial" w:cs="Arial"/>
        </w:rPr>
        <w:t>Reformulação Resolução 142/2013-CONSUP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4.5. Monitoria e INOVA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4.6. Reformulação Resolução 205/2015-CONSUP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4.7. Núcleo Docente Estruturante/NDE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4.8. Reformulação Colegiado de Curso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4.9. </w:t>
      </w:r>
      <w:r w:rsidR="000277B3">
        <w:rPr>
          <w:rFonts w:ascii="Arial" w:hAnsi="Arial" w:cs="Arial"/>
        </w:rPr>
        <w:t xml:space="preserve">Plano Institucional de </w:t>
      </w:r>
      <w:r w:rsidRPr="00DE259D">
        <w:rPr>
          <w:rFonts w:ascii="Arial" w:hAnsi="Arial" w:cs="Arial"/>
        </w:rPr>
        <w:t>Permanência e Êxito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4.1</w:t>
      </w:r>
      <w:r w:rsidR="000277B3">
        <w:rPr>
          <w:rFonts w:ascii="Arial" w:hAnsi="Arial" w:cs="Arial"/>
        </w:rPr>
        <w:t>0</w:t>
      </w:r>
      <w:r w:rsidRPr="00DE259D">
        <w:rPr>
          <w:rFonts w:ascii="Arial" w:hAnsi="Arial" w:cs="Arial"/>
        </w:rPr>
        <w:t xml:space="preserve">. Regulamento </w:t>
      </w:r>
      <w:r w:rsidR="000277B3">
        <w:rPr>
          <w:rFonts w:ascii="Arial" w:hAnsi="Arial" w:cs="Arial"/>
        </w:rPr>
        <w:t xml:space="preserve">Fórum Interno de Ensino – </w:t>
      </w:r>
      <w:r w:rsidRPr="00DE259D">
        <w:rPr>
          <w:rFonts w:ascii="Arial" w:hAnsi="Arial" w:cs="Arial"/>
        </w:rPr>
        <w:t>FIE</w:t>
      </w:r>
      <w:r w:rsidR="000277B3">
        <w:rPr>
          <w:rFonts w:ascii="Arial" w:hAnsi="Arial" w:cs="Arial"/>
        </w:rPr>
        <w:t xml:space="preserve"> </w:t>
      </w:r>
    </w:p>
    <w:p w:rsidR="00F25836" w:rsidRDefault="00F25836" w:rsidP="00F25836">
      <w:pPr>
        <w:jc w:val="both"/>
        <w:rPr>
          <w:rFonts w:ascii="Arial" w:hAnsi="Arial" w:cs="Arial"/>
          <w:b/>
        </w:rPr>
      </w:pPr>
    </w:p>
    <w:p w:rsidR="00F25836" w:rsidRPr="00DE259D" w:rsidRDefault="00F25836" w:rsidP="00F25836">
      <w:pPr>
        <w:jc w:val="both"/>
        <w:rPr>
          <w:rFonts w:ascii="Arial" w:hAnsi="Arial" w:cs="Arial"/>
          <w:b/>
        </w:rPr>
      </w:pPr>
      <w:r w:rsidRPr="00DE259D">
        <w:rPr>
          <w:rFonts w:ascii="Arial" w:hAnsi="Arial" w:cs="Arial"/>
          <w:b/>
        </w:rPr>
        <w:t>Tarde: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5. DGP – planilha</w:t>
      </w:r>
      <w:r w:rsidR="002E3877">
        <w:rPr>
          <w:rFonts w:ascii="Arial" w:hAnsi="Arial" w:cs="Arial"/>
        </w:rPr>
        <w:t xml:space="preserve">: </w:t>
      </w:r>
      <w:r w:rsidR="002E3877" w:rsidRPr="002E3877">
        <w:rPr>
          <w:rFonts w:ascii="Arial" w:hAnsi="Arial" w:cs="Arial"/>
        </w:rPr>
        <w:t>Preenchimento de informações da Portaria Interministerial nº 109/2017</w:t>
      </w:r>
      <w:r w:rsidR="002E3877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 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6. DGP + DIPEAD + PROEN: Complementação</w:t>
      </w:r>
      <w:r w:rsidR="000277B3">
        <w:rPr>
          <w:rFonts w:ascii="Arial" w:hAnsi="Arial" w:cs="Arial"/>
        </w:rPr>
        <w:t xml:space="preserve"> pedagógica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 xml:space="preserve">7. ENCCEJA – fluxo CBV (4 </w:t>
      </w:r>
      <w:r w:rsidRPr="00DE259D">
        <w:rPr>
          <w:rFonts w:ascii="Arial" w:hAnsi="Arial" w:cs="Arial"/>
          <w:i/>
        </w:rPr>
        <w:t>campi</w:t>
      </w:r>
      <w:r w:rsidRPr="00DE259D">
        <w:rPr>
          <w:rFonts w:ascii="Arial" w:hAnsi="Arial" w:cs="Arial"/>
        </w:rPr>
        <w:t xml:space="preserve"> certificando) </w:t>
      </w:r>
    </w:p>
    <w:p w:rsidR="00F25836" w:rsidRPr="00DE259D" w:rsidRDefault="00F25836" w:rsidP="00F25836">
      <w:pPr>
        <w:spacing w:after="120" w:line="240" w:lineRule="auto"/>
        <w:jc w:val="both"/>
        <w:rPr>
          <w:rFonts w:ascii="Arial" w:hAnsi="Arial" w:cs="Arial"/>
        </w:rPr>
      </w:pPr>
      <w:r w:rsidRPr="00DE259D">
        <w:rPr>
          <w:rFonts w:ascii="Arial" w:hAnsi="Arial" w:cs="Arial"/>
        </w:rPr>
        <w:t>8. SEMEI (</w:t>
      </w:r>
      <w:r w:rsidR="000277B3">
        <w:rPr>
          <w:rFonts w:ascii="Arial" w:hAnsi="Arial" w:cs="Arial"/>
        </w:rPr>
        <w:t>NIT – Vinícius</w:t>
      </w:r>
      <w:r w:rsidRPr="00DE259D">
        <w:rPr>
          <w:rFonts w:ascii="Arial" w:hAnsi="Arial" w:cs="Arial"/>
        </w:rPr>
        <w:t>)</w:t>
      </w:r>
    </w:p>
    <w:p w:rsidR="00FA065C" w:rsidRDefault="00BB1969" w:rsidP="00F258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25836" w:rsidRPr="00DE259D">
        <w:rPr>
          <w:rFonts w:ascii="Arial" w:hAnsi="Arial" w:cs="Arial"/>
        </w:rPr>
        <w:t>. Encaminhamentos</w:t>
      </w:r>
    </w:p>
    <w:p w:rsidR="00F25836" w:rsidRDefault="00F25836" w:rsidP="00F25836">
      <w:pPr>
        <w:jc w:val="both"/>
        <w:rPr>
          <w:rFonts w:ascii="Arial" w:hAnsi="Arial" w:cs="Arial"/>
        </w:rPr>
      </w:pPr>
    </w:p>
    <w:p w:rsidR="00BB1969" w:rsidRDefault="00BB1969" w:rsidP="00F25836">
      <w:pPr>
        <w:jc w:val="both"/>
        <w:rPr>
          <w:rFonts w:ascii="Arial" w:hAnsi="Arial" w:cs="Arial"/>
        </w:rPr>
      </w:pPr>
    </w:p>
    <w:p w:rsidR="00F25836" w:rsidRDefault="00F25836" w:rsidP="00F25836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A065C" w:rsidTr="00FA065C">
        <w:tc>
          <w:tcPr>
            <w:tcW w:w="9211" w:type="dxa"/>
          </w:tcPr>
          <w:p w:rsidR="00FA065C" w:rsidRDefault="00546BF6" w:rsidP="00546B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</w:t>
            </w:r>
            <w:r w:rsidR="004F46A7">
              <w:rPr>
                <w:rFonts w:ascii="Arial" w:hAnsi="Arial" w:cs="Arial"/>
                <w:b/>
              </w:rPr>
              <w:t xml:space="preserve">notações </w:t>
            </w:r>
            <w:bookmarkStart w:id="0" w:name="_GoBack"/>
            <w:bookmarkEnd w:id="0"/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  <w:tr w:rsidR="00FA065C" w:rsidTr="00FA065C">
        <w:tc>
          <w:tcPr>
            <w:tcW w:w="9211" w:type="dxa"/>
          </w:tcPr>
          <w:p w:rsidR="00FA065C" w:rsidRDefault="00FA065C" w:rsidP="00FA065C">
            <w:pPr>
              <w:rPr>
                <w:rFonts w:ascii="Arial" w:hAnsi="Arial" w:cs="Arial"/>
                <w:b/>
              </w:rPr>
            </w:pPr>
          </w:p>
        </w:tc>
      </w:tr>
    </w:tbl>
    <w:p w:rsidR="00EE4E75" w:rsidRPr="00941156" w:rsidRDefault="00EE4E75" w:rsidP="00EE4E75">
      <w:pPr>
        <w:jc w:val="both"/>
        <w:rPr>
          <w:rFonts w:ascii="Arial" w:hAnsi="Arial" w:cs="Arial"/>
          <w:b/>
        </w:rPr>
      </w:pPr>
    </w:p>
    <w:sectPr w:rsidR="00EE4E75" w:rsidRPr="00941156" w:rsidSect="00AD526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F0" w:rsidRDefault="00992BF0" w:rsidP="00992BF0">
      <w:pPr>
        <w:spacing w:after="0" w:line="240" w:lineRule="auto"/>
      </w:pPr>
      <w:r>
        <w:separator/>
      </w:r>
    </w:p>
  </w:endnote>
  <w:endnote w:type="continuationSeparator" w:id="0">
    <w:p w:rsidR="00992BF0" w:rsidRDefault="00992BF0" w:rsidP="0099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5C" w:rsidRPr="001A2380" w:rsidRDefault="00FA065C" w:rsidP="00FA065C">
    <w:pPr>
      <w:pStyle w:val="Rodap"/>
      <w:jc w:val="center"/>
      <w:rPr>
        <w:rFonts w:ascii="Calibri" w:hAnsi="Calibri" w:cs="Calibri"/>
        <w:color w:val="FF0000"/>
        <w:sz w:val="20"/>
      </w:rPr>
    </w:pPr>
    <w:r w:rsidRPr="001A2380">
      <w:rPr>
        <w:rFonts w:ascii="Calibri" w:hAnsi="Calibri" w:cs="Calibri"/>
        <w:sz w:val="20"/>
      </w:rPr>
      <w:t xml:space="preserve">Rua Fernão Dias Paes Leme, nº 11, Bairro </w:t>
    </w:r>
    <w:proofErr w:type="spellStart"/>
    <w:r w:rsidRPr="001A2380">
      <w:rPr>
        <w:rFonts w:ascii="Calibri" w:hAnsi="Calibri" w:cs="Calibri"/>
        <w:sz w:val="20"/>
      </w:rPr>
      <w:t>Calu</w:t>
    </w:r>
    <w:r>
      <w:rPr>
        <w:rFonts w:ascii="Calibri" w:hAnsi="Calibri" w:cs="Calibri"/>
        <w:sz w:val="20"/>
      </w:rPr>
      <w:t>ngá</w:t>
    </w:r>
    <w:proofErr w:type="spellEnd"/>
    <w:r>
      <w:rPr>
        <w:rFonts w:ascii="Calibri" w:hAnsi="Calibri" w:cs="Calibri"/>
        <w:sz w:val="20"/>
      </w:rPr>
      <w:t>, Boa Vista-RR, CEP 69303-220</w:t>
    </w:r>
  </w:p>
  <w:p w:rsidR="00FA065C" w:rsidRPr="001A2380" w:rsidRDefault="00FA065C" w:rsidP="00FA065C">
    <w:pPr>
      <w:pStyle w:val="Rodap"/>
      <w:jc w:val="center"/>
      <w:rPr>
        <w:rFonts w:ascii="Calibri" w:hAnsi="Calibri" w:cs="Calibri"/>
        <w:color w:val="FF0000"/>
        <w:sz w:val="20"/>
      </w:rPr>
    </w:pPr>
    <w:r w:rsidRPr="001A2380">
      <w:rPr>
        <w:rFonts w:ascii="Calibri" w:hAnsi="Calibri" w:cs="Calibri"/>
        <w:sz w:val="20"/>
      </w:rPr>
      <w:t>Fone: (095) 362</w:t>
    </w:r>
    <w:r>
      <w:rPr>
        <w:rFonts w:ascii="Calibri" w:hAnsi="Calibri" w:cs="Calibri"/>
        <w:sz w:val="20"/>
      </w:rPr>
      <w:t>3</w:t>
    </w:r>
    <w:r w:rsidRPr="001A2380">
      <w:rPr>
        <w:rFonts w:ascii="Calibri" w:hAnsi="Calibri" w:cs="Calibri"/>
        <w:sz w:val="20"/>
      </w:rPr>
      <w:t>-1</w:t>
    </w:r>
    <w:r>
      <w:rPr>
        <w:rFonts w:ascii="Calibri" w:hAnsi="Calibri" w:cs="Calibri"/>
        <w:sz w:val="20"/>
      </w:rPr>
      <w:t>076</w:t>
    </w:r>
    <w:r w:rsidRPr="001A2380">
      <w:rPr>
        <w:rFonts w:ascii="Calibri" w:hAnsi="Calibri" w:cs="Calibri"/>
        <w:sz w:val="20"/>
      </w:rPr>
      <w:t xml:space="preserve">, e-mail: </w:t>
    </w:r>
    <w:hyperlink r:id="rId1" w:history="1">
      <w:r w:rsidRPr="00055FEC">
        <w:rPr>
          <w:rStyle w:val="Hyperlink"/>
          <w:rFonts w:ascii="Calibri" w:hAnsi="Calibri" w:cs="Calibri"/>
          <w:sz w:val="20"/>
        </w:rPr>
        <w:t>proen@ifrr.edu.br</w:t>
      </w:r>
    </w:hyperlink>
  </w:p>
  <w:p w:rsidR="00FA065C" w:rsidRDefault="00FA065C" w:rsidP="00FA065C">
    <w:pPr>
      <w:pStyle w:val="Rodap"/>
      <w:jc w:val="center"/>
    </w:pPr>
    <w:r w:rsidRPr="001A2380">
      <w:rPr>
        <w:rFonts w:ascii="Calibri" w:hAnsi="Calibri" w:cs="Calibri"/>
        <w:sz w:val="20"/>
      </w:rPr>
      <w:t>www.ifrr.edu.br</w:t>
    </w:r>
  </w:p>
  <w:p w:rsidR="00FA065C" w:rsidRDefault="00FA06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F0" w:rsidRDefault="00992BF0" w:rsidP="00992BF0">
      <w:pPr>
        <w:spacing w:after="0" w:line="240" w:lineRule="auto"/>
      </w:pPr>
      <w:r>
        <w:separator/>
      </w:r>
    </w:p>
  </w:footnote>
  <w:footnote w:type="continuationSeparator" w:id="0">
    <w:p w:rsidR="00992BF0" w:rsidRDefault="00992BF0" w:rsidP="0099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F0" w:rsidRDefault="00546B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99985" o:spid="_x0000_s2061" type="#_x0000_t75" style="position:absolute;margin-left:0;margin-top:0;width:451.9pt;height:301.75pt;z-index:-251653120;mso-position-horizontal:center;mso-position-horizontal-relative:margin;mso-position-vertical:center;mso-position-vertical-relative:margin" o:allowincell="f">
          <v:imagedata r:id="rId1" o:title="logo-vertical-02 corta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75" w:rsidRDefault="00EE4E75" w:rsidP="00992BF0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61312" behindDoc="0" locked="0" layoutInCell="1" allowOverlap="1" wp14:anchorId="3EF107C3" wp14:editId="3FC399EF">
          <wp:simplePos x="0" y="0"/>
          <wp:positionH relativeFrom="column">
            <wp:posOffset>2588260</wp:posOffset>
          </wp:positionH>
          <wp:positionV relativeFrom="paragraph">
            <wp:posOffset>-320040</wp:posOffset>
          </wp:positionV>
          <wp:extent cx="509270" cy="576580"/>
          <wp:effectExtent l="0" t="0" r="508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4E75" w:rsidRDefault="00EE4E75" w:rsidP="00EE4E75">
    <w:pPr>
      <w:pStyle w:val="Cabealho"/>
      <w:jc w:val="center"/>
      <w:rPr>
        <w:rFonts w:ascii="Arial" w:hAnsi="Arial" w:cs="Arial"/>
        <w:b/>
        <w:bCs/>
        <w:color w:val="000000"/>
      </w:rPr>
    </w:pPr>
  </w:p>
  <w:p w:rsidR="00EE4E75" w:rsidRPr="00941156" w:rsidRDefault="00EE4E75" w:rsidP="00EE4E75">
    <w:pPr>
      <w:pStyle w:val="Cabealho"/>
      <w:jc w:val="center"/>
      <w:rPr>
        <w:rFonts w:ascii="Arial" w:hAnsi="Arial" w:cs="Arial"/>
        <w:b/>
        <w:bCs/>
        <w:color w:val="000000"/>
      </w:rPr>
    </w:pPr>
    <w:r w:rsidRPr="00941156">
      <w:rPr>
        <w:rFonts w:ascii="Arial" w:hAnsi="Arial" w:cs="Arial"/>
        <w:b/>
        <w:bCs/>
        <w:color w:val="000000"/>
      </w:rPr>
      <w:t>MINISTÉRIO DA EDUCAÇÃO</w:t>
    </w:r>
  </w:p>
  <w:p w:rsidR="00EE4E75" w:rsidRPr="00941156" w:rsidRDefault="00EE4E75" w:rsidP="00EE4E75">
    <w:pPr>
      <w:pStyle w:val="Cabealho"/>
      <w:jc w:val="center"/>
      <w:rPr>
        <w:rFonts w:ascii="Arial" w:hAnsi="Arial" w:cs="Arial"/>
        <w:b/>
        <w:bCs/>
        <w:color w:val="000000"/>
      </w:rPr>
    </w:pPr>
    <w:r w:rsidRPr="00941156">
      <w:rPr>
        <w:rFonts w:ascii="Arial" w:hAnsi="Arial" w:cs="Arial"/>
        <w:b/>
        <w:bCs/>
        <w:color w:val="000000"/>
      </w:rPr>
      <w:t>SECRETARIA DE EDUCAÇÃO PROFISSIONAL E TECNOLÓGICA</w:t>
    </w:r>
  </w:p>
  <w:p w:rsidR="00EE4E75" w:rsidRPr="00941156" w:rsidRDefault="00EE4E75" w:rsidP="00EE4E75">
    <w:pPr>
      <w:pStyle w:val="Cabealho"/>
      <w:jc w:val="center"/>
      <w:rPr>
        <w:rFonts w:ascii="Arial" w:hAnsi="Arial" w:cs="Arial"/>
        <w:b/>
        <w:bCs/>
        <w:color w:val="000000"/>
      </w:rPr>
    </w:pPr>
    <w:r w:rsidRPr="00941156">
      <w:rPr>
        <w:rFonts w:ascii="Arial" w:hAnsi="Arial" w:cs="Arial"/>
        <w:b/>
        <w:bCs/>
        <w:color w:val="000000"/>
      </w:rPr>
      <w:t>INSTITUTO FEDERAL DE EDUCAÇÃO, CIÊNCIA E TECNOLOGIA DE RORAIMA</w:t>
    </w:r>
  </w:p>
  <w:p w:rsidR="00EE4E75" w:rsidRPr="00941156" w:rsidRDefault="00EE4E75" w:rsidP="00EE4E75">
    <w:pPr>
      <w:pStyle w:val="Cabealho"/>
      <w:jc w:val="center"/>
      <w:rPr>
        <w:rFonts w:ascii="Arial" w:hAnsi="Arial" w:cs="Arial"/>
        <w:b/>
        <w:bCs/>
        <w:color w:val="000000"/>
      </w:rPr>
    </w:pPr>
    <w:r w:rsidRPr="00941156">
      <w:rPr>
        <w:rFonts w:ascii="Arial" w:hAnsi="Arial" w:cs="Arial"/>
        <w:b/>
        <w:bCs/>
        <w:color w:val="000000"/>
      </w:rPr>
      <w:t>REITORIA</w:t>
    </w:r>
  </w:p>
  <w:p w:rsidR="00FA065C" w:rsidRDefault="00EE4E75" w:rsidP="00EE4E75">
    <w:pPr>
      <w:pStyle w:val="Cabealho"/>
      <w:jc w:val="center"/>
      <w:rPr>
        <w:noProof/>
        <w:sz w:val="24"/>
        <w:szCs w:val="24"/>
        <w:lang w:eastAsia="pt-BR"/>
      </w:rPr>
    </w:pPr>
    <w:r w:rsidRPr="00941156">
      <w:rPr>
        <w:rFonts w:ascii="Arial" w:hAnsi="Arial" w:cs="Arial"/>
        <w:b/>
        <w:bCs/>
        <w:color w:val="000000"/>
      </w:rPr>
      <w:t>PRÓ-REITORIA DE ENSINO</w:t>
    </w:r>
    <w:r w:rsidRPr="00EE4E75">
      <w:rPr>
        <w:noProof/>
        <w:sz w:val="24"/>
        <w:szCs w:val="24"/>
        <w:lang w:eastAsia="pt-BR"/>
      </w:rPr>
      <w:t xml:space="preserve"> </w:t>
    </w:r>
  </w:p>
  <w:p w:rsidR="00992BF0" w:rsidRPr="00EE4E75" w:rsidRDefault="00546BF6" w:rsidP="00EE4E75">
    <w:pPr>
      <w:pStyle w:val="Cabealho"/>
      <w:jc w:val="center"/>
      <w:rPr>
        <w:sz w:val="24"/>
        <w:szCs w:val="2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99986" o:spid="_x0000_s2062" type="#_x0000_t75" style="position:absolute;left:0;text-align:left;margin-left:-63.3pt;margin-top:65.9pt;width:594.5pt;height:396.95pt;z-index:-251652096;mso-position-horizontal-relative:margin;mso-position-vertical-relative:margin" o:allowincell="f">
          <v:imagedata r:id="rId2" o:title="logo-vertical-02 cortad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F0" w:rsidRDefault="00546BF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99984" o:spid="_x0000_s2060" type="#_x0000_t75" style="position:absolute;margin-left:0;margin-top:0;width:451.9pt;height:301.75pt;z-index:-251654144;mso-position-horizontal:center;mso-position-horizontal-relative:margin;mso-position-vertical:center;mso-position-vertical-relative:margin" o:allowincell="f">
          <v:imagedata r:id="rId1" o:title="logo-vertical-02 cortad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F0"/>
    <w:rsid w:val="000277B3"/>
    <w:rsid w:val="002B5FD5"/>
    <w:rsid w:val="002E3877"/>
    <w:rsid w:val="002F3876"/>
    <w:rsid w:val="00460536"/>
    <w:rsid w:val="004F46A7"/>
    <w:rsid w:val="00546BF6"/>
    <w:rsid w:val="00556994"/>
    <w:rsid w:val="00602AEC"/>
    <w:rsid w:val="00710697"/>
    <w:rsid w:val="0079165B"/>
    <w:rsid w:val="007C5239"/>
    <w:rsid w:val="0081643B"/>
    <w:rsid w:val="00941156"/>
    <w:rsid w:val="00992BF0"/>
    <w:rsid w:val="00AD5266"/>
    <w:rsid w:val="00BB1969"/>
    <w:rsid w:val="00EE4E75"/>
    <w:rsid w:val="00F25836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92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2BF0"/>
  </w:style>
  <w:style w:type="paragraph" w:styleId="Rodap">
    <w:name w:val="footer"/>
    <w:basedOn w:val="Normal"/>
    <w:link w:val="RodapChar"/>
    <w:uiPriority w:val="99"/>
    <w:unhideWhenUsed/>
    <w:rsid w:val="00992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F0"/>
  </w:style>
  <w:style w:type="paragraph" w:customStyle="1" w:styleId="western">
    <w:name w:val="western"/>
    <w:basedOn w:val="Normal"/>
    <w:rsid w:val="00EE4E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4E75"/>
    <w:pPr>
      <w:ind w:left="720"/>
      <w:contextualSpacing/>
    </w:pPr>
  </w:style>
  <w:style w:type="table" w:styleId="Tabelacomgrade">
    <w:name w:val="Table Grid"/>
    <w:basedOn w:val="Tabelanormal"/>
    <w:uiPriority w:val="59"/>
    <w:rsid w:val="00FA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A065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FA065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Hyperlink">
    <w:name w:val="Hyperlink"/>
    <w:uiPriority w:val="99"/>
    <w:unhideWhenUsed/>
    <w:rsid w:val="00FA0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BF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92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92BF0"/>
  </w:style>
  <w:style w:type="paragraph" w:styleId="Rodap">
    <w:name w:val="footer"/>
    <w:basedOn w:val="Normal"/>
    <w:link w:val="RodapChar"/>
    <w:uiPriority w:val="99"/>
    <w:unhideWhenUsed/>
    <w:rsid w:val="00992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BF0"/>
  </w:style>
  <w:style w:type="paragraph" w:customStyle="1" w:styleId="western">
    <w:name w:val="western"/>
    <w:basedOn w:val="Normal"/>
    <w:rsid w:val="00EE4E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4E75"/>
    <w:pPr>
      <w:ind w:left="720"/>
      <w:contextualSpacing/>
    </w:pPr>
  </w:style>
  <w:style w:type="table" w:styleId="Tabelacomgrade">
    <w:name w:val="Table Grid"/>
    <w:basedOn w:val="Tabelanormal"/>
    <w:uiPriority w:val="59"/>
    <w:rsid w:val="00FA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A065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FA065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Hyperlink">
    <w:name w:val="Hyperlink"/>
    <w:uiPriority w:val="99"/>
    <w:unhideWhenUsed/>
    <w:rsid w:val="00FA0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en@ifr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Thallita Athena de Souza Nogueira</dc:creator>
  <cp:lastModifiedBy>Sandra Grutzmacher</cp:lastModifiedBy>
  <cp:revision>9</cp:revision>
  <cp:lastPrinted>2019-03-20T19:16:00Z</cp:lastPrinted>
  <dcterms:created xsi:type="dcterms:W3CDTF">2019-03-20T18:30:00Z</dcterms:created>
  <dcterms:modified xsi:type="dcterms:W3CDTF">2019-03-21T19:37:00Z</dcterms:modified>
</cp:coreProperties>
</file>