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0" w:rsidRDefault="00593FF0" w:rsidP="00593F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3FF0" w:rsidRPr="006B16F4" w:rsidRDefault="00593FF0" w:rsidP="00593F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16F4">
        <w:rPr>
          <w:rFonts w:ascii="Times New Roman" w:eastAsia="Times New Roman" w:hAnsi="Times New Roman" w:cs="Times New Roman"/>
          <w:b/>
          <w:sz w:val="20"/>
          <w:szCs w:val="20"/>
        </w:rPr>
        <w:t xml:space="preserve">FREQUÊNCIA </w:t>
      </w:r>
      <w:r w:rsidR="00F45E66">
        <w:rPr>
          <w:rFonts w:ascii="Times New Roman" w:eastAsia="Times New Roman" w:hAnsi="Times New Roman" w:cs="Times New Roman"/>
          <w:b/>
          <w:sz w:val="20"/>
          <w:szCs w:val="20"/>
        </w:rPr>
        <w:t>DE EST</w:t>
      </w:r>
      <w:r w:rsidRPr="006B16F4">
        <w:rPr>
          <w:rFonts w:ascii="Times New Roman" w:eastAsia="Times New Roman" w:hAnsi="Times New Roman" w:cs="Times New Roman"/>
          <w:b/>
          <w:sz w:val="20"/>
          <w:szCs w:val="20"/>
        </w:rPr>
        <w:t>Á</w:t>
      </w:r>
      <w:r w:rsidR="00F45E66">
        <w:rPr>
          <w:rFonts w:ascii="Times New Roman" w:eastAsia="Times New Roman" w:hAnsi="Times New Roman" w:cs="Times New Roman"/>
          <w:b/>
          <w:sz w:val="20"/>
          <w:szCs w:val="20"/>
        </w:rPr>
        <w:t>G</w:t>
      </w:r>
      <w:r w:rsidRPr="006B16F4">
        <w:rPr>
          <w:rFonts w:ascii="Times New Roman" w:eastAsia="Times New Roman" w:hAnsi="Times New Roman" w:cs="Times New Roman"/>
          <w:b/>
          <w:sz w:val="20"/>
          <w:szCs w:val="20"/>
        </w:rPr>
        <w:t>IO</w:t>
      </w:r>
    </w:p>
    <w:p w:rsidR="00593FF0" w:rsidRPr="00BF7431" w:rsidRDefault="00593FF0" w:rsidP="00593FF0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5771" w:type="pct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9"/>
        <w:gridCol w:w="1133"/>
        <w:gridCol w:w="992"/>
        <w:gridCol w:w="851"/>
        <w:gridCol w:w="1417"/>
      </w:tblGrid>
      <w:tr w:rsidR="00BF7431" w:rsidRPr="006B16F4" w:rsidTr="00BF7431">
        <w:tc>
          <w:tcPr>
            <w:tcW w:w="5000" w:type="pct"/>
            <w:gridSpan w:val="6"/>
          </w:tcPr>
          <w:p w:rsidR="00D11A50" w:rsidRDefault="00D11A50" w:rsidP="005F430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ESTAGIÁRIO 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:________________________________________________________Matricula:_________________</w:t>
            </w:r>
          </w:p>
          <w:p w:rsidR="00D11A50" w:rsidRDefault="00D11A50" w:rsidP="005F430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Curso: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Curso Superior de Tecnologia em Aquicultura                                          ________T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urma:____________________</w:t>
            </w:r>
          </w:p>
          <w:p w:rsidR="00D11A50" w:rsidRDefault="00D11A50" w:rsidP="005F430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Período de realização do Estágio:_____/_____/_____ a ____/____/____</w:t>
            </w:r>
          </w:p>
          <w:p w:rsidR="00D11A50" w:rsidRDefault="00D11A50" w:rsidP="005F4308">
            <w:pPr>
              <w:tabs>
                <w:tab w:val="left" w:pos="4140"/>
                <w:tab w:val="left" w:pos="676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Horário do estágio: __________________________________________________________________________________</w:t>
            </w:r>
          </w:p>
          <w:p w:rsidR="00D11A50" w:rsidRDefault="00D11A50" w:rsidP="005F43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Orientador:_______________________________________________________________________________________</w:t>
            </w:r>
          </w:p>
          <w:p w:rsidR="00D11A50" w:rsidRDefault="00D11A50" w:rsidP="005F430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CONCEDENTE: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Instituto Federal de Educação, Ciência e Tecnologia de Roraima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Amajari. Rodovia Antonino Menezes da Silva Km 03 CEP 69.343-000. Amajari-RR. Telefone: (95) 3593-1119</w:t>
            </w:r>
          </w:p>
          <w:p w:rsidR="00BF7431" w:rsidRPr="006B16F4" w:rsidRDefault="00D11A50" w:rsidP="005F430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Supervisor: 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</w:tc>
      </w:tr>
      <w:tr w:rsidR="006B16F4" w:rsidRPr="006B16F4" w:rsidTr="006B16F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3" w:type="pct"/>
            <w:vMerge w:val="restart"/>
            <w:vAlign w:val="center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Dia/Mês</w:t>
            </w:r>
          </w:p>
        </w:tc>
        <w:tc>
          <w:tcPr>
            <w:tcW w:w="2324" w:type="pct"/>
            <w:vMerge w:val="restart"/>
            <w:vAlign w:val="center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1056" w:type="pct"/>
            <w:gridSpan w:val="2"/>
            <w:vAlign w:val="center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423" w:type="pct"/>
            <w:vMerge w:val="restart"/>
            <w:vAlign w:val="center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C.H</w:t>
            </w:r>
          </w:p>
        </w:tc>
        <w:tc>
          <w:tcPr>
            <w:tcW w:w="704" w:type="pct"/>
            <w:vMerge w:val="restart"/>
            <w:vAlign w:val="center"/>
          </w:tcPr>
          <w:p w:rsidR="006B16F4" w:rsidRPr="006B16F4" w:rsidRDefault="006B16F4" w:rsidP="00FF6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Rubrica Supervisor</w:t>
            </w:r>
          </w:p>
        </w:tc>
      </w:tr>
      <w:tr w:rsidR="006B16F4" w:rsidRPr="006B16F4" w:rsidTr="006B16F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3" w:type="pct"/>
            <w:vMerge/>
          </w:tcPr>
          <w:p w:rsidR="006B16F4" w:rsidRPr="006B16F4" w:rsidRDefault="006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vMerge/>
          </w:tcPr>
          <w:p w:rsidR="006B16F4" w:rsidRPr="006B16F4" w:rsidRDefault="006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Entrada</w:t>
            </w: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b/>
                <w:sz w:val="20"/>
                <w:szCs w:val="20"/>
              </w:rPr>
              <w:t>Saída</w:t>
            </w:r>
          </w:p>
        </w:tc>
        <w:tc>
          <w:tcPr>
            <w:tcW w:w="423" w:type="pct"/>
            <w:vMerge/>
          </w:tcPr>
          <w:p w:rsidR="006B16F4" w:rsidRPr="006B16F4" w:rsidRDefault="006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:rsidR="006B16F4" w:rsidRPr="006B16F4" w:rsidRDefault="006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D99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A45D99" w:rsidRPr="006B16F4" w:rsidRDefault="00A45D99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A45D99" w:rsidRPr="006B16F4" w:rsidRDefault="00A45D99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A45D99" w:rsidRPr="006B16F4" w:rsidRDefault="00A45D99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A45D99" w:rsidRPr="006B16F4" w:rsidRDefault="00A45D99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45D99" w:rsidRPr="006B16F4" w:rsidRDefault="00A45D99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A45D99" w:rsidRPr="006B16F4" w:rsidRDefault="00A45D99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6B16F4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6B16F4" w:rsidRDefault="006B16F4" w:rsidP="006B1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6F4" w:rsidRPr="000C159C" w:rsidTr="000C15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3" w:type="pct"/>
          </w:tcPr>
          <w:p w:rsidR="006B16F4" w:rsidRPr="000C159C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59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324" w:type="pct"/>
          </w:tcPr>
          <w:p w:rsidR="006B16F4" w:rsidRPr="000C159C" w:rsidRDefault="000C159C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5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</w:tcPr>
          <w:p w:rsidR="006B16F4" w:rsidRPr="000C159C" w:rsidRDefault="000C159C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5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3" w:type="pct"/>
          </w:tcPr>
          <w:p w:rsidR="006B16F4" w:rsidRPr="000C159C" w:rsidRDefault="000C159C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5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6B16F4" w:rsidRPr="000C159C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</w:tcPr>
          <w:p w:rsidR="006B16F4" w:rsidRPr="000C159C" w:rsidRDefault="006B16F4" w:rsidP="006B1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6F4" w:rsidRPr="006B16F4" w:rsidTr="006B16F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6B16F4" w:rsidRPr="006B16F4" w:rsidRDefault="006B16F4" w:rsidP="006B16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6F4" w:rsidRPr="006B16F4" w:rsidRDefault="006B16F4" w:rsidP="006B16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4">
              <w:rPr>
                <w:rFonts w:ascii="Times New Roman" w:hAnsi="Times New Roman" w:cs="Times New Roman"/>
                <w:sz w:val="20"/>
                <w:szCs w:val="20"/>
              </w:rPr>
              <w:t xml:space="preserve">Amajari – RR, _____ de _______________ </w:t>
            </w:r>
            <w:proofErr w:type="spellStart"/>
            <w:r w:rsidRPr="006B16F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6B16F4">
              <w:rPr>
                <w:rFonts w:ascii="Times New Roman" w:hAnsi="Times New Roman" w:cs="Times New Roman"/>
                <w:sz w:val="20"/>
                <w:szCs w:val="20"/>
              </w:rPr>
              <w:t xml:space="preserve"> 20___.</w:t>
            </w:r>
          </w:p>
          <w:tbl>
            <w:tblPr>
              <w:tblStyle w:val="Tabelacomgrade"/>
              <w:tblW w:w="9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6B16F4" w:rsidRPr="006B16F4" w:rsidTr="000C159C">
              <w:trPr>
                <w:trHeight w:val="397"/>
              </w:trPr>
              <w:tc>
                <w:tcPr>
                  <w:tcW w:w="4819" w:type="dxa"/>
                  <w:vAlign w:val="bottom"/>
                </w:tcPr>
                <w:p w:rsidR="006B16F4" w:rsidRPr="006B16F4" w:rsidRDefault="006B16F4" w:rsidP="006B16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1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</w:t>
                  </w:r>
                </w:p>
              </w:tc>
              <w:tc>
                <w:tcPr>
                  <w:tcW w:w="4819" w:type="dxa"/>
                  <w:vAlign w:val="bottom"/>
                </w:tcPr>
                <w:p w:rsidR="006B16F4" w:rsidRPr="006B16F4" w:rsidRDefault="006B16F4" w:rsidP="006B16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16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</w:t>
                  </w:r>
                </w:p>
              </w:tc>
            </w:tr>
            <w:tr w:rsidR="006B16F4" w:rsidRPr="006B16F4" w:rsidTr="000C159C">
              <w:trPr>
                <w:trHeight w:val="227"/>
              </w:trPr>
              <w:tc>
                <w:tcPr>
                  <w:tcW w:w="4819" w:type="dxa"/>
                </w:tcPr>
                <w:p w:rsidR="006B16F4" w:rsidRPr="006B16F4" w:rsidRDefault="00022A5D" w:rsidP="00022A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Supervisor</w:t>
                  </w:r>
                </w:p>
              </w:tc>
              <w:tc>
                <w:tcPr>
                  <w:tcW w:w="4819" w:type="dxa"/>
                </w:tcPr>
                <w:p w:rsidR="006B16F4" w:rsidRPr="006B16F4" w:rsidRDefault="006B16F4" w:rsidP="005F7C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16F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Estagiário</w:t>
                  </w:r>
                </w:p>
              </w:tc>
            </w:tr>
          </w:tbl>
          <w:p w:rsidR="006B16F4" w:rsidRPr="006B16F4" w:rsidRDefault="006B16F4" w:rsidP="006B16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6F4" w:rsidRPr="00BF7431" w:rsidRDefault="006B16F4">
      <w:pPr>
        <w:rPr>
          <w:rFonts w:ascii="Times New Roman" w:hAnsi="Times New Roman" w:cs="Times New Roman"/>
        </w:rPr>
      </w:pPr>
    </w:p>
    <w:sectPr w:rsidR="006B16F4" w:rsidRPr="00BF7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4C" w:rsidRDefault="0003564C" w:rsidP="00BF7431">
      <w:pPr>
        <w:spacing w:after="0" w:line="240" w:lineRule="auto"/>
      </w:pPr>
      <w:r>
        <w:separator/>
      </w:r>
    </w:p>
  </w:endnote>
  <w:endnote w:type="continuationSeparator" w:id="0">
    <w:p w:rsidR="0003564C" w:rsidRDefault="0003564C" w:rsidP="00BF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ED" w:rsidRDefault="001D03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ED" w:rsidRDefault="001D03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ED" w:rsidRDefault="001D03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4C" w:rsidRDefault="0003564C" w:rsidP="00BF7431">
      <w:pPr>
        <w:spacing w:after="0" w:line="240" w:lineRule="auto"/>
      </w:pPr>
      <w:r>
        <w:separator/>
      </w:r>
    </w:p>
  </w:footnote>
  <w:footnote w:type="continuationSeparator" w:id="0">
    <w:p w:rsidR="0003564C" w:rsidRDefault="0003564C" w:rsidP="00BF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ED" w:rsidRDefault="001D03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31" w:rsidRDefault="00BF7431" w:rsidP="00BF7431">
    <w:pPr>
      <w:spacing w:after="0" w:line="239" w:lineRule="auto"/>
      <w:jc w:val="center"/>
      <w:rPr>
        <w:rFonts w:ascii="Times New Roman" w:eastAsia="Times New Roman" w:hAnsi="Times New Roman"/>
      </w:rPr>
    </w:pPr>
    <w:bookmarkStart w:id="1" w:name="page1"/>
    <w:bookmarkEnd w:id="1"/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6D12979A" wp14:editId="7D4ED778">
          <wp:simplePos x="0" y="0"/>
          <wp:positionH relativeFrom="page">
            <wp:posOffset>3490017</wp:posOffset>
          </wp:positionH>
          <wp:positionV relativeFrom="page">
            <wp:posOffset>216535</wp:posOffset>
          </wp:positionV>
          <wp:extent cx="474345" cy="464820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431" w:rsidRDefault="00BF7431" w:rsidP="00BF7431">
    <w:pPr>
      <w:spacing w:after="0" w:line="239" w:lineRule="auto"/>
      <w:jc w:val="center"/>
      <w:rPr>
        <w:rFonts w:ascii="Times New Roman" w:eastAsia="Times New Roman" w:hAnsi="Times New Roman"/>
      </w:rPr>
    </w:pPr>
  </w:p>
  <w:p w:rsidR="00BF7431" w:rsidRDefault="00BF7431" w:rsidP="00BF7431">
    <w:pPr>
      <w:spacing w:after="0" w:line="239" w:lineRule="auto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MINISTÉRIO DA EDUCAÇÃO</w:t>
    </w:r>
  </w:p>
  <w:p w:rsidR="00BF7431" w:rsidRDefault="00BF7431" w:rsidP="00BF7431">
    <w:pPr>
      <w:spacing w:after="0" w:line="239" w:lineRule="auto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SECRETARIA DE EDUCAÇÃO PROFISSIONAL E TECNOLÓGICA</w:t>
    </w:r>
  </w:p>
  <w:p w:rsidR="00BF7431" w:rsidRDefault="00BF7431" w:rsidP="00BF7431">
    <w:pPr>
      <w:spacing w:after="0" w:line="1" w:lineRule="exact"/>
      <w:jc w:val="center"/>
      <w:rPr>
        <w:rFonts w:ascii="Times New Roman" w:eastAsia="Times New Roman" w:hAnsi="Times New Roman"/>
        <w:sz w:val="24"/>
      </w:rPr>
    </w:pPr>
  </w:p>
  <w:p w:rsidR="00BF7431" w:rsidRDefault="00BF7431" w:rsidP="00BF7431">
    <w:pPr>
      <w:spacing w:after="0" w:line="239" w:lineRule="auto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INSTITUTO FEDERAL DE EDUCAÇÃO, CIÊNCIA E TECNOLOGIA DE RORAIMA</w:t>
    </w:r>
  </w:p>
  <w:p w:rsidR="00BF7431" w:rsidRDefault="00BF7431" w:rsidP="00BF7431">
    <w:pPr>
      <w:spacing w:after="0" w:line="1" w:lineRule="exact"/>
      <w:jc w:val="center"/>
      <w:rPr>
        <w:rFonts w:ascii="Times New Roman" w:eastAsia="Times New Roman" w:hAnsi="Times New Roman"/>
        <w:sz w:val="24"/>
      </w:rPr>
    </w:pPr>
  </w:p>
  <w:p w:rsidR="00BF7431" w:rsidRDefault="00BF7431" w:rsidP="00BF7431">
    <w:pPr>
      <w:pStyle w:val="Cabealho"/>
      <w:jc w:val="center"/>
    </w:pPr>
    <w:r w:rsidRPr="00BF7431">
      <w:rPr>
        <w:rFonts w:ascii="Times New Roman" w:eastAsia="Times New Roman" w:hAnsi="Times New Roman"/>
        <w:i/>
      </w:rPr>
      <w:t>CAMPUS</w:t>
    </w:r>
    <w:r>
      <w:rPr>
        <w:rFonts w:ascii="Times New Roman" w:eastAsia="Times New Roman" w:hAnsi="Times New Roman"/>
      </w:rPr>
      <w:t xml:space="preserve"> AMAJARI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ED" w:rsidRDefault="001D03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1"/>
    <w:rsid w:val="00022A5D"/>
    <w:rsid w:val="0003564C"/>
    <w:rsid w:val="000C159C"/>
    <w:rsid w:val="001120E7"/>
    <w:rsid w:val="001D03ED"/>
    <w:rsid w:val="00282908"/>
    <w:rsid w:val="004629DF"/>
    <w:rsid w:val="00593FF0"/>
    <w:rsid w:val="005F4308"/>
    <w:rsid w:val="006B16F4"/>
    <w:rsid w:val="00A45D99"/>
    <w:rsid w:val="00AE59E7"/>
    <w:rsid w:val="00B07CE5"/>
    <w:rsid w:val="00BF7431"/>
    <w:rsid w:val="00D11A50"/>
    <w:rsid w:val="00DD78C3"/>
    <w:rsid w:val="00F45E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A598EF-578B-459F-BB36-7316D8FD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431"/>
  </w:style>
  <w:style w:type="paragraph" w:styleId="Rodap">
    <w:name w:val="footer"/>
    <w:basedOn w:val="Normal"/>
    <w:link w:val="RodapChar"/>
    <w:uiPriority w:val="99"/>
    <w:unhideWhenUsed/>
    <w:rsid w:val="00BF7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431"/>
  </w:style>
  <w:style w:type="character" w:styleId="Hyperlink">
    <w:name w:val="Hyperlink"/>
    <w:uiPriority w:val="99"/>
    <w:unhideWhenUsed/>
    <w:rsid w:val="00BF743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F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FAE6-0FD4-4983-B836-210BFE7C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Marcelo</cp:lastModifiedBy>
  <cp:revision>13</cp:revision>
  <dcterms:created xsi:type="dcterms:W3CDTF">2019-11-19T12:00:00Z</dcterms:created>
  <dcterms:modified xsi:type="dcterms:W3CDTF">2020-04-03T04:32:00Z</dcterms:modified>
</cp:coreProperties>
</file>